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41D47" w14:textId="77777777" w:rsidR="00AC27B5" w:rsidRDefault="005C1CC0" w:rsidP="005C1CC0">
      <w:pPr>
        <w:pStyle w:val="TtuloRIDUL"/>
      </w:pPr>
      <w:r>
        <w:t>Tí</w:t>
      </w:r>
      <w:r w:rsidR="00AC27B5">
        <w:t xml:space="preserve">tulo de la ponencia no mayor a 255 caracteres: centrado con tipo de letra Times New </w:t>
      </w:r>
      <w:proofErr w:type="spellStart"/>
      <w:r w:rsidR="00AC27B5">
        <w:t>Roman</w:t>
      </w:r>
      <w:proofErr w:type="spellEnd"/>
      <w:r w:rsidR="00AC27B5">
        <w:t xml:space="preserve"> de 14 puntos; negritas e interlineado sencillo, de nivel 1 y espaciado posterior de 18 puntos. No utilice sólo mayúsculas.</w:t>
      </w:r>
    </w:p>
    <w:p w14:paraId="4F342E0B" w14:textId="0E656777" w:rsidR="005C1CC0" w:rsidRDefault="005C1CC0" w:rsidP="008205D1">
      <w:pPr>
        <w:pStyle w:val="NormalRIDUL"/>
        <w:jc w:val="left"/>
      </w:pPr>
      <w:r>
        <w:t>Apellido Paterno, Apellido Materno, Nombre(s)</w:t>
      </w:r>
      <w:r w:rsidR="008205D1">
        <w:t xml:space="preserve"> Autor</w:t>
      </w:r>
      <w:r w:rsidR="00A07FB0">
        <w:t xml:space="preserve"> o Autora</w:t>
      </w:r>
      <w:r w:rsidR="008205D1">
        <w:t xml:space="preserve"> 1</w:t>
      </w:r>
    </w:p>
    <w:p w14:paraId="04A1805F" w14:textId="4914D9EE" w:rsidR="00DD75A0" w:rsidRDefault="00DD75A0" w:rsidP="008205D1">
      <w:pPr>
        <w:jc w:val="left"/>
        <w:rPr>
          <w:lang w:val="es-ES"/>
        </w:rPr>
      </w:pPr>
      <w:r>
        <w:rPr>
          <w:lang w:val="es-ES"/>
        </w:rPr>
        <w:t>Institución de adscripción, país, correo electrónico</w:t>
      </w:r>
    </w:p>
    <w:p w14:paraId="3FF95D6C" w14:textId="77777777" w:rsidR="008205D1" w:rsidRPr="00DD75A0" w:rsidRDefault="008205D1" w:rsidP="008205D1">
      <w:pPr>
        <w:jc w:val="left"/>
      </w:pPr>
    </w:p>
    <w:p w14:paraId="1FD74280" w14:textId="7A00B12B" w:rsidR="005C1CC0" w:rsidRDefault="005C1CC0" w:rsidP="008205D1">
      <w:pPr>
        <w:pStyle w:val="NormalRIDUL"/>
        <w:jc w:val="left"/>
      </w:pPr>
      <w:r>
        <w:t>Apellido Paterno, Apellido Materno, Nombre(s)</w:t>
      </w:r>
      <w:r w:rsidR="008205D1">
        <w:t xml:space="preserve"> Auto</w:t>
      </w:r>
      <w:r w:rsidR="00A07FB0">
        <w:t>r o Autora</w:t>
      </w:r>
      <w:r w:rsidR="008205D1">
        <w:t xml:space="preserve"> 2</w:t>
      </w:r>
    </w:p>
    <w:p w14:paraId="47539DE5" w14:textId="77777777" w:rsidR="008205D1" w:rsidRDefault="008205D1" w:rsidP="008205D1">
      <w:pPr>
        <w:jc w:val="left"/>
        <w:rPr>
          <w:lang w:val="es-ES"/>
        </w:rPr>
      </w:pPr>
      <w:r>
        <w:rPr>
          <w:lang w:val="es-ES"/>
        </w:rPr>
        <w:t>Institución de adscripción, país, correo electrónico</w:t>
      </w:r>
    </w:p>
    <w:p w14:paraId="42E787DA" w14:textId="77777777" w:rsidR="008205D1" w:rsidRPr="008205D1" w:rsidRDefault="008205D1" w:rsidP="008205D1">
      <w:pPr>
        <w:jc w:val="left"/>
      </w:pPr>
    </w:p>
    <w:p w14:paraId="201EEE8F" w14:textId="4DE1744D" w:rsidR="005C1CC0" w:rsidRDefault="005C1CC0" w:rsidP="008205D1">
      <w:pPr>
        <w:pStyle w:val="NormalRIDUL"/>
        <w:jc w:val="left"/>
      </w:pPr>
      <w:r>
        <w:t>Apellido Paterno, Apellido Materno, Nombre(s)</w:t>
      </w:r>
      <w:r w:rsidR="008205D1">
        <w:t xml:space="preserve"> Autor</w:t>
      </w:r>
      <w:r w:rsidR="00A07FB0">
        <w:t xml:space="preserve"> o Autora</w:t>
      </w:r>
      <w:r w:rsidR="008205D1">
        <w:t xml:space="preserve"> 3</w:t>
      </w:r>
    </w:p>
    <w:p w14:paraId="08E70971" w14:textId="77777777" w:rsidR="008205D1" w:rsidRDefault="008205D1" w:rsidP="008205D1">
      <w:pPr>
        <w:jc w:val="left"/>
        <w:rPr>
          <w:lang w:val="es-ES"/>
        </w:rPr>
      </w:pPr>
      <w:r>
        <w:rPr>
          <w:lang w:val="es-ES"/>
        </w:rPr>
        <w:t>Institución de adscripción, país, correo electrónico</w:t>
      </w:r>
    </w:p>
    <w:p w14:paraId="5DB2B76B" w14:textId="77777777" w:rsidR="005C1CC0" w:rsidRPr="005C1CC0" w:rsidRDefault="005C1CC0" w:rsidP="005C1CC0">
      <w:pPr>
        <w:pStyle w:val="NormalRIDUL"/>
      </w:pPr>
    </w:p>
    <w:p w14:paraId="2C336B0D" w14:textId="77777777" w:rsidR="005C1CC0" w:rsidRDefault="005C1CC0" w:rsidP="00A43FF6">
      <w:pPr>
        <w:pStyle w:val="Ttulo1RIDUL"/>
      </w:pPr>
      <w:r>
        <w:t>Tipo de contribución:</w:t>
      </w:r>
    </w:p>
    <w:p w14:paraId="4B9E89C5" w14:textId="77777777" w:rsidR="005C1CC0" w:rsidRDefault="005C1CC0" w:rsidP="005C1CC0">
      <w:pPr>
        <w:pStyle w:val="Prrafodelista"/>
        <w:numPr>
          <w:ilvl w:val="0"/>
          <w:numId w:val="1"/>
        </w:numPr>
        <w:rPr>
          <w:lang w:eastAsia="en-US"/>
        </w:rPr>
      </w:pPr>
      <w:r>
        <w:rPr>
          <w:lang w:eastAsia="en-US"/>
        </w:rPr>
        <w:t>Ponencia de intervención</w:t>
      </w:r>
    </w:p>
    <w:p w14:paraId="1C181F50" w14:textId="77777777" w:rsidR="005C1CC0" w:rsidRDefault="005C1CC0" w:rsidP="005C1CC0">
      <w:pPr>
        <w:pStyle w:val="Prrafodelista"/>
        <w:numPr>
          <w:ilvl w:val="0"/>
          <w:numId w:val="1"/>
        </w:numPr>
        <w:rPr>
          <w:lang w:eastAsia="en-US"/>
        </w:rPr>
      </w:pPr>
      <w:r>
        <w:rPr>
          <w:lang w:eastAsia="en-US"/>
        </w:rPr>
        <w:t>Reporte parcial de investigación</w:t>
      </w:r>
    </w:p>
    <w:p w14:paraId="6476043F" w14:textId="77777777" w:rsidR="005C1CC0" w:rsidRDefault="005C1CC0" w:rsidP="005C1CC0">
      <w:pPr>
        <w:pStyle w:val="Prrafodelista"/>
        <w:numPr>
          <w:ilvl w:val="0"/>
          <w:numId w:val="1"/>
        </w:numPr>
        <w:rPr>
          <w:lang w:eastAsia="en-US"/>
        </w:rPr>
      </w:pPr>
      <w:r>
        <w:rPr>
          <w:lang w:eastAsia="en-US"/>
        </w:rPr>
        <w:t>Reporte final de investigación</w:t>
      </w:r>
    </w:p>
    <w:p w14:paraId="1E8DC9F8" w14:textId="77777777" w:rsidR="00E22099" w:rsidRDefault="00E22099" w:rsidP="00E22099">
      <w:pPr>
        <w:rPr>
          <w:lang w:eastAsia="en-US"/>
        </w:rPr>
      </w:pPr>
    </w:p>
    <w:p w14:paraId="4089E3D8" w14:textId="6EDD82BB" w:rsidR="00E22099" w:rsidRDefault="00CC0E21" w:rsidP="00A43FF6">
      <w:pPr>
        <w:pStyle w:val="Ttulo1RIDUL"/>
        <w:rPr>
          <w:lang w:eastAsia="en-US"/>
        </w:rPr>
      </w:pPr>
      <w:r>
        <w:rPr>
          <w:lang w:eastAsia="en-US"/>
        </w:rPr>
        <w:t>Eje temático</w:t>
      </w:r>
      <w:r w:rsidR="00E22099">
        <w:rPr>
          <w:lang w:eastAsia="en-US"/>
        </w:rPr>
        <w:t>:</w:t>
      </w:r>
    </w:p>
    <w:p w14:paraId="72D5B867" w14:textId="77777777" w:rsidR="00DC284E" w:rsidRDefault="00DC284E" w:rsidP="00DC284E">
      <w:pPr>
        <w:pStyle w:val="Prrafodelista"/>
        <w:numPr>
          <w:ilvl w:val="0"/>
          <w:numId w:val="9"/>
        </w:numPr>
        <w:rPr>
          <w:lang w:eastAsia="en-US"/>
        </w:rPr>
      </w:pPr>
      <w:r>
        <w:rPr>
          <w:lang w:eastAsia="en-US"/>
        </w:rPr>
        <w:t xml:space="preserve">Desafíos en la docencia universitaria lasallista para la formación de la ciudadanía crítica y la conciencia social en la era digital. Retos políticos, académicos, sociales, económicos y de reconocimiento sobre las y los docentes que atraviesan su práctica y desarrollo. </w:t>
      </w:r>
    </w:p>
    <w:p w14:paraId="0C102D8C" w14:textId="77777777" w:rsidR="00DC284E" w:rsidRDefault="00DC284E" w:rsidP="00DC284E">
      <w:pPr>
        <w:pStyle w:val="Prrafodelista"/>
        <w:numPr>
          <w:ilvl w:val="0"/>
          <w:numId w:val="9"/>
        </w:numPr>
        <w:rPr>
          <w:lang w:eastAsia="en-US"/>
        </w:rPr>
      </w:pPr>
      <w:r>
        <w:rPr>
          <w:lang w:eastAsia="en-US"/>
        </w:rPr>
        <w:t>Enfoques didácticos para promover el aprendizaje y la enseñanza de la ciudadanía crítica y la conciencia social. Metodologías, estrategias, experiencias que promueven de manera directa o indirecta el desarrollo de la ciudadanía crítica y la conciencia social</w:t>
      </w:r>
    </w:p>
    <w:p w14:paraId="63B01D83" w14:textId="77777777" w:rsidR="00DC284E" w:rsidRDefault="00DC284E" w:rsidP="00DC284E">
      <w:pPr>
        <w:pStyle w:val="Prrafodelista"/>
        <w:numPr>
          <w:ilvl w:val="0"/>
          <w:numId w:val="9"/>
        </w:numPr>
        <w:rPr>
          <w:lang w:eastAsia="en-US"/>
        </w:rPr>
      </w:pPr>
      <w:r>
        <w:rPr>
          <w:lang w:eastAsia="en-US"/>
        </w:rPr>
        <w:t>Tecnología educativa para la formación de la ciudadanía crítica y la conciencia social. Metodologías, estrategias, experiencias que a través de las tecnologías educativas e inteligencia artificial generativa promueven el desarrollo de la ciudanía crítica y la conciencia social</w:t>
      </w:r>
    </w:p>
    <w:p w14:paraId="766919A1" w14:textId="77777777" w:rsidR="00DC284E" w:rsidRDefault="00DC284E" w:rsidP="00DC284E">
      <w:pPr>
        <w:pStyle w:val="Prrafodelista"/>
        <w:numPr>
          <w:ilvl w:val="0"/>
          <w:numId w:val="9"/>
        </w:numPr>
        <w:rPr>
          <w:lang w:eastAsia="en-US"/>
        </w:rPr>
      </w:pPr>
      <w:r>
        <w:rPr>
          <w:lang w:eastAsia="en-US"/>
        </w:rPr>
        <w:t xml:space="preserve">Formación de docente lasallista para el ejercicio y desarrollo del pensamiento crítico y la conciencia social. Reflexiones, estrategias, experiencias y retos para la formación de </w:t>
      </w:r>
      <w:r>
        <w:rPr>
          <w:lang w:eastAsia="en-US"/>
        </w:rPr>
        <w:lastRenderedPageBreak/>
        <w:t>docentes universitarios que incidan en el desarrollo del pensamiento crítico y la conciencia social propia o de su estudiantado.</w:t>
      </w:r>
    </w:p>
    <w:p w14:paraId="78519FCD" w14:textId="2B441904" w:rsidR="004C16CE" w:rsidRDefault="00DC284E" w:rsidP="00E22099">
      <w:pPr>
        <w:pStyle w:val="Prrafodelista"/>
        <w:numPr>
          <w:ilvl w:val="0"/>
          <w:numId w:val="9"/>
        </w:numPr>
        <w:rPr>
          <w:lang w:eastAsia="en-US"/>
        </w:rPr>
      </w:pPr>
      <w:r>
        <w:rPr>
          <w:lang w:eastAsia="en-US"/>
        </w:rPr>
        <w:t>Buenas prácticas. Documentación de buenas prácticas didácticas o educativas de docentes lasallistas.</w:t>
      </w:r>
      <w:bookmarkStart w:id="0" w:name="_GoBack"/>
      <w:bookmarkEnd w:id="0"/>
    </w:p>
    <w:p w14:paraId="6E8082BF" w14:textId="77777777" w:rsidR="004C16CE" w:rsidRDefault="004C16CE" w:rsidP="004C16CE">
      <w:pPr>
        <w:rPr>
          <w:lang w:eastAsia="en-US"/>
        </w:rPr>
      </w:pPr>
    </w:p>
    <w:p w14:paraId="6CDAB4CE" w14:textId="7CAC47F6" w:rsidR="00E22099" w:rsidRDefault="00E22099" w:rsidP="00E22099">
      <w:pPr>
        <w:pStyle w:val="Ttulo1RIDUL"/>
        <w:rPr>
          <w:lang w:eastAsia="en-US"/>
        </w:rPr>
      </w:pPr>
      <w:r>
        <w:rPr>
          <w:lang w:eastAsia="en-US"/>
        </w:rPr>
        <w:t>Resumen</w:t>
      </w:r>
    </w:p>
    <w:p w14:paraId="4DDDD7DC" w14:textId="01A7B2D5" w:rsidR="00AC27B5" w:rsidRDefault="00752978" w:rsidP="004C16CE">
      <w:pPr>
        <w:pStyle w:val="NormalRIDUL"/>
      </w:pPr>
      <w:r>
        <w:t xml:space="preserve">Máximo </w:t>
      </w:r>
      <w:r w:rsidR="00564117">
        <w:t>25</w:t>
      </w:r>
      <w:r>
        <w:t>0 palabras.</w:t>
      </w:r>
      <w:r w:rsidR="004C16CE">
        <w:t xml:space="preserve"> </w:t>
      </w:r>
      <w:r w:rsidR="004C16CE" w:rsidRPr="004C16CE">
        <w:t>Contar con un objetivo, aludir al problema, tema, tesis o pregunta de los ponentes; anunciar la perspectiva teórica y/o metodológica de la investigación o de la intervención y explicar la estructura de la exposición.</w:t>
      </w:r>
    </w:p>
    <w:p w14:paraId="1BF1D4DE" w14:textId="278002F2" w:rsidR="00564117" w:rsidRDefault="00564117" w:rsidP="00564117"/>
    <w:p w14:paraId="7E09560D" w14:textId="77777777" w:rsidR="005A533D" w:rsidRDefault="005A533D" w:rsidP="005A533D">
      <w:pPr>
        <w:pStyle w:val="Ttulo1RIDUL"/>
        <w:rPr>
          <w:lang w:eastAsia="en-US"/>
        </w:rPr>
      </w:pPr>
      <w:r>
        <w:rPr>
          <w:lang w:eastAsia="en-US"/>
        </w:rPr>
        <w:t>Referencias</w:t>
      </w:r>
    </w:p>
    <w:p w14:paraId="47372BFB" w14:textId="77777777" w:rsidR="005A533D" w:rsidRDefault="005A533D" w:rsidP="005A533D">
      <w:pPr>
        <w:rPr>
          <w:lang w:eastAsia="en-US"/>
        </w:rPr>
      </w:pPr>
      <w:r>
        <w:rPr>
          <w:lang w:eastAsia="en-US"/>
        </w:rPr>
        <w:t xml:space="preserve">Incluir referencias en formato APA en su séptima versión en español: </w:t>
      </w:r>
      <w:hyperlink r:id="rId11" w:history="1">
        <w:r w:rsidRPr="001230C3">
          <w:rPr>
            <w:rStyle w:val="Hipervnculo"/>
            <w:lang w:eastAsia="en-US"/>
          </w:rPr>
          <w:t>https://ciencia.lasalle.edu.co/server/api/core/bitstreams/3d08114f-bdb1-49f1-8733-1f3876fb4d83/content</w:t>
        </w:r>
      </w:hyperlink>
    </w:p>
    <w:p w14:paraId="2A9F0E62" w14:textId="77777777" w:rsidR="005A533D" w:rsidRPr="006F2B11" w:rsidRDefault="005A533D" w:rsidP="005A533D">
      <w:pPr>
        <w:rPr>
          <w:lang w:val="es-ES"/>
        </w:rPr>
      </w:pPr>
      <w:r w:rsidRPr="007D4B96">
        <w:rPr>
          <w:lang w:val="es-ES"/>
        </w:rPr>
        <w:t xml:space="preserve">Considerar </w:t>
      </w:r>
      <w:r>
        <w:rPr>
          <w:lang w:val="es-ES"/>
        </w:rPr>
        <w:t>el Manual APA 7.0</w:t>
      </w:r>
      <w:r w:rsidRPr="007D4B96">
        <w:rPr>
          <w:lang w:val="es-ES"/>
        </w:rPr>
        <w:t>.</w:t>
      </w:r>
    </w:p>
    <w:p w14:paraId="32F7830B" w14:textId="77777777" w:rsidR="005A533D" w:rsidRPr="00AC27B5" w:rsidRDefault="005A533D" w:rsidP="005A533D">
      <w:pPr>
        <w:rPr>
          <w:lang w:eastAsia="en-US"/>
        </w:rPr>
      </w:pPr>
      <w:r>
        <w:rPr>
          <w:lang w:eastAsia="en-US"/>
        </w:rPr>
        <w:t xml:space="preserve">Incluir referencias de uso de Inteligencia Artificial Generativa conforme a las políticas de APA:  </w:t>
      </w:r>
      <w:hyperlink r:id="rId12" w:history="1">
        <w:r w:rsidRPr="001230C3">
          <w:rPr>
            <w:rStyle w:val="Hipervnculo"/>
            <w:lang w:eastAsia="en-US"/>
          </w:rPr>
          <w:t>https://www.apa.org/pubs/journals/resources/publishing-tips/policy-generative-ai</w:t>
        </w:r>
      </w:hyperlink>
    </w:p>
    <w:p w14:paraId="6D8F144C" w14:textId="6962EE19" w:rsidR="004C16CE" w:rsidRDefault="004C16CE" w:rsidP="004C16CE"/>
    <w:p w14:paraId="11D1D54F" w14:textId="77777777" w:rsidR="004C16CE" w:rsidRPr="001A68E2" w:rsidRDefault="004C16CE" w:rsidP="004C16CE">
      <w:pPr>
        <w:pStyle w:val="Ttulo1RIDUL"/>
        <w:rPr>
          <w:lang w:eastAsia="en-US"/>
        </w:rPr>
      </w:pPr>
      <w:r w:rsidRPr="001A68E2">
        <w:rPr>
          <w:lang w:eastAsia="en-US"/>
        </w:rPr>
        <w:t>Configuración automática de Plantilla</w:t>
      </w:r>
    </w:p>
    <w:p w14:paraId="39F1016E" w14:textId="77777777" w:rsidR="004C16CE" w:rsidRPr="001A68E2" w:rsidRDefault="004C16CE" w:rsidP="004C16CE">
      <w:pPr>
        <w:pStyle w:val="NormalRIDUL"/>
        <w:rPr>
          <w:lang w:eastAsia="en-US"/>
        </w:rPr>
      </w:pPr>
      <w:r w:rsidRPr="001A68E2">
        <w:rPr>
          <w:rStyle w:val="Ttulo2RIDULCar"/>
        </w:rPr>
        <w:t>Estilo Título RIDUL:</w:t>
      </w:r>
      <w:r w:rsidRPr="001A68E2">
        <w:rPr>
          <w:lang w:eastAsia="en-US"/>
        </w:rPr>
        <w:t xml:space="preserve"> Times New </w:t>
      </w:r>
      <w:proofErr w:type="spellStart"/>
      <w:r w:rsidRPr="001A68E2">
        <w:rPr>
          <w:lang w:eastAsia="en-US"/>
        </w:rPr>
        <w:t>Roman</w:t>
      </w:r>
      <w:proofErr w:type="spellEnd"/>
      <w:r w:rsidRPr="001A68E2">
        <w:rPr>
          <w:lang w:eastAsia="en-US"/>
        </w:rPr>
        <w:t xml:space="preserve">, 14 </w:t>
      </w:r>
      <w:proofErr w:type="spellStart"/>
      <w:r w:rsidRPr="001A68E2">
        <w:rPr>
          <w:lang w:eastAsia="en-US"/>
        </w:rPr>
        <w:t>pts</w:t>
      </w:r>
      <w:proofErr w:type="spellEnd"/>
      <w:r w:rsidRPr="001A68E2">
        <w:rPr>
          <w:lang w:eastAsia="en-US"/>
        </w:rPr>
        <w:t>, negritas, centrado, interlineado sencillo, de nivel 1 y espaciado posterior de 18 pts.</w:t>
      </w:r>
    </w:p>
    <w:p w14:paraId="753D07D9" w14:textId="77777777" w:rsidR="004C16CE" w:rsidRPr="001A68E2" w:rsidRDefault="004C16CE" w:rsidP="004C16CE">
      <w:pPr>
        <w:rPr>
          <w:lang w:eastAsia="en-US"/>
        </w:rPr>
      </w:pPr>
      <w:r w:rsidRPr="001A68E2">
        <w:rPr>
          <w:rStyle w:val="Ttulo2RIDULCar"/>
        </w:rPr>
        <w:t>Estilo Normal RIDUL:</w:t>
      </w:r>
      <w:r w:rsidRPr="001A68E2">
        <w:rPr>
          <w:lang w:eastAsia="en-US"/>
        </w:rPr>
        <w:t xml:space="preserve"> Times New </w:t>
      </w:r>
      <w:proofErr w:type="spellStart"/>
      <w:r w:rsidRPr="001A68E2">
        <w:rPr>
          <w:lang w:eastAsia="en-US"/>
        </w:rPr>
        <w:t>Roman</w:t>
      </w:r>
      <w:proofErr w:type="spellEnd"/>
      <w:r w:rsidRPr="001A68E2">
        <w:rPr>
          <w:lang w:eastAsia="en-US"/>
        </w:rPr>
        <w:t xml:space="preserve">, 12 </w:t>
      </w:r>
      <w:proofErr w:type="spellStart"/>
      <w:r w:rsidRPr="001A68E2">
        <w:rPr>
          <w:lang w:eastAsia="en-US"/>
        </w:rPr>
        <w:t>pts</w:t>
      </w:r>
      <w:proofErr w:type="spellEnd"/>
      <w:r w:rsidRPr="001A68E2">
        <w:rPr>
          <w:lang w:eastAsia="en-US"/>
        </w:rPr>
        <w:t>, interlineado 1.5, justificado.</w:t>
      </w:r>
    </w:p>
    <w:p w14:paraId="416305D8" w14:textId="4BD6BA2C" w:rsidR="004C16CE" w:rsidRPr="001A68E2" w:rsidRDefault="004C16CE" w:rsidP="004C16CE">
      <w:pPr>
        <w:rPr>
          <w:lang w:eastAsia="en-US"/>
        </w:rPr>
      </w:pPr>
      <w:r w:rsidRPr="001A68E2">
        <w:rPr>
          <w:rStyle w:val="Ttulo2RIDULCar"/>
          <w:lang w:eastAsia="en-US"/>
        </w:rPr>
        <w:t>Márgenes</w:t>
      </w:r>
      <w:r w:rsidRPr="001A68E2">
        <w:rPr>
          <w:rStyle w:val="Ttulo2RIDULCar"/>
        </w:rPr>
        <w:t>:</w:t>
      </w:r>
      <w:r w:rsidRPr="001A68E2">
        <w:rPr>
          <w:lang w:eastAsia="en-US"/>
        </w:rPr>
        <w:t xml:space="preserve"> 2.5 cm en todos los lados</w:t>
      </w:r>
      <w:r>
        <w:rPr>
          <w:lang w:eastAsia="en-US"/>
        </w:rPr>
        <w:t>.</w:t>
      </w:r>
    </w:p>
    <w:p w14:paraId="13553211" w14:textId="0C50105C" w:rsidR="004C16CE" w:rsidRDefault="004C16CE" w:rsidP="004C16CE">
      <w:pPr>
        <w:pStyle w:val="NormalRIDUL"/>
        <w:rPr>
          <w:lang w:eastAsia="en-US"/>
        </w:rPr>
      </w:pPr>
      <w:r w:rsidRPr="001A68E2">
        <w:rPr>
          <w:rStyle w:val="Ttulo2RIDULCar"/>
        </w:rPr>
        <w:t>Extensión máxima de</w:t>
      </w:r>
      <w:r>
        <w:rPr>
          <w:rStyle w:val="Ttulo2RIDULCar"/>
        </w:rPr>
        <w:t>l resumen</w:t>
      </w:r>
      <w:r w:rsidRPr="001A68E2">
        <w:rPr>
          <w:rStyle w:val="Ttulo2RIDULCar"/>
        </w:rPr>
        <w:t xml:space="preserve">: </w:t>
      </w:r>
      <w:r w:rsidR="00564117">
        <w:rPr>
          <w:rFonts w:eastAsiaTheme="majorEastAsia"/>
        </w:rPr>
        <w:t xml:space="preserve">250 palabras </w:t>
      </w:r>
      <w:r w:rsidR="00E806FC">
        <w:rPr>
          <w:rFonts w:eastAsiaTheme="majorEastAsia"/>
        </w:rPr>
        <w:t xml:space="preserve">en fuente </w:t>
      </w:r>
      <w:r w:rsidR="00E806FC" w:rsidRPr="001A68E2">
        <w:rPr>
          <w:lang w:eastAsia="en-US"/>
        </w:rPr>
        <w:t xml:space="preserve">Times New </w:t>
      </w:r>
      <w:proofErr w:type="spellStart"/>
      <w:r w:rsidR="00E806FC" w:rsidRPr="001A68E2">
        <w:rPr>
          <w:lang w:eastAsia="en-US"/>
        </w:rPr>
        <w:t>Roman</w:t>
      </w:r>
      <w:proofErr w:type="spellEnd"/>
      <w:r w:rsidR="00E806FC" w:rsidRPr="001A68E2">
        <w:rPr>
          <w:lang w:eastAsia="en-US"/>
        </w:rPr>
        <w:t>, tamaño 12 puntos</w:t>
      </w:r>
      <w:r w:rsidR="00E806FC">
        <w:rPr>
          <w:lang w:eastAsia="en-US"/>
        </w:rPr>
        <w:t>,</w:t>
      </w:r>
      <w:r w:rsidR="00E806FC">
        <w:rPr>
          <w:rFonts w:eastAsiaTheme="majorEastAsia"/>
        </w:rPr>
        <w:t xml:space="preserve"> </w:t>
      </w:r>
      <w:r>
        <w:rPr>
          <w:lang w:eastAsia="en-US"/>
        </w:rPr>
        <w:t>interlineado</w:t>
      </w:r>
      <w:r w:rsidR="00E806FC">
        <w:rPr>
          <w:lang w:eastAsia="en-US"/>
        </w:rPr>
        <w:t xml:space="preserve"> 1.5, justificado;</w:t>
      </w:r>
      <w:r>
        <w:rPr>
          <w:lang w:eastAsia="en-US"/>
        </w:rPr>
        <w:t xml:space="preserve"> s</w:t>
      </w:r>
      <w:r w:rsidRPr="001A68E2">
        <w:rPr>
          <w:lang w:eastAsia="en-US"/>
        </w:rPr>
        <w:t>in considerar título</w:t>
      </w:r>
      <w:r>
        <w:rPr>
          <w:lang w:eastAsia="en-US"/>
        </w:rPr>
        <w:t>, tipo de contribución</w:t>
      </w:r>
      <w:r w:rsidR="00564117">
        <w:rPr>
          <w:lang w:eastAsia="en-US"/>
        </w:rPr>
        <w:t xml:space="preserve">, </w:t>
      </w:r>
      <w:r>
        <w:rPr>
          <w:lang w:eastAsia="en-US"/>
        </w:rPr>
        <w:t>eje temático</w:t>
      </w:r>
      <w:r w:rsidR="00564117">
        <w:rPr>
          <w:lang w:eastAsia="en-US"/>
        </w:rPr>
        <w:t xml:space="preserve"> y referencias</w:t>
      </w:r>
      <w:r>
        <w:rPr>
          <w:lang w:eastAsia="en-US"/>
        </w:rPr>
        <w:t>.</w:t>
      </w:r>
      <w:r w:rsidR="00E806FC">
        <w:rPr>
          <w:lang w:eastAsia="en-US"/>
        </w:rPr>
        <w:t xml:space="preserve"> </w:t>
      </w:r>
      <w:r>
        <w:rPr>
          <w:lang w:eastAsia="en-US"/>
        </w:rPr>
        <w:t>E</w:t>
      </w:r>
      <w:r w:rsidRPr="001A68E2">
        <w:rPr>
          <w:lang w:eastAsia="en-US"/>
        </w:rPr>
        <w:t>n formato Word editable y PDF.</w:t>
      </w:r>
    </w:p>
    <w:p w14:paraId="00678556" w14:textId="7D18ADEF" w:rsidR="00564117" w:rsidRPr="00564117" w:rsidRDefault="00564117" w:rsidP="00564117">
      <w:pPr>
        <w:rPr>
          <w:lang w:eastAsia="en-US"/>
        </w:rPr>
      </w:pPr>
      <w:bookmarkStart w:id="1" w:name="_Hlk233821468"/>
      <w:r w:rsidRPr="00564117">
        <w:rPr>
          <w:rStyle w:val="Ttulo2RIDULCar"/>
        </w:rPr>
        <w:t>Nota editorial:</w:t>
      </w:r>
      <w:r>
        <w:rPr>
          <w:lang w:eastAsia="en-US"/>
        </w:rPr>
        <w:t xml:space="preserve"> </w:t>
      </w:r>
      <w:r w:rsidRPr="00564117">
        <w:rPr>
          <w:lang w:eastAsia="en-US"/>
        </w:rPr>
        <w:t>La ortografía y redacción de los resúmenes es de exclusiva responsabilidad de los autores.</w:t>
      </w:r>
      <w:r>
        <w:rPr>
          <w:lang w:eastAsia="en-US"/>
        </w:rPr>
        <w:t xml:space="preserve"> </w:t>
      </w:r>
      <w:r w:rsidRPr="00564117">
        <w:rPr>
          <w:lang w:eastAsia="en-US"/>
        </w:rPr>
        <w:t>El Comité sólo es responsable de evaluar la calidad científica del trabajo.</w:t>
      </w:r>
      <w:bookmarkEnd w:id="1"/>
    </w:p>
    <w:sectPr w:rsidR="00564117" w:rsidRPr="00564117" w:rsidSect="009406D4">
      <w:headerReference w:type="default" r:id="rId13"/>
      <w:footerReference w:type="default" r:id="rId14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81AD6D" w14:textId="77777777" w:rsidR="00A0506B" w:rsidRDefault="00A0506B" w:rsidP="00A0506B">
      <w:pPr>
        <w:spacing w:line="240" w:lineRule="auto"/>
      </w:pPr>
      <w:r>
        <w:separator/>
      </w:r>
    </w:p>
  </w:endnote>
  <w:endnote w:type="continuationSeparator" w:id="0">
    <w:p w14:paraId="3C8BFEBD" w14:textId="77777777" w:rsidR="00A0506B" w:rsidRDefault="00A0506B" w:rsidP="00A050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divisa Text Sans Black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9068349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9714B0" w14:textId="77777777" w:rsidR="009406D4" w:rsidRDefault="009406D4">
            <w:pPr>
              <w:pStyle w:val="Piedepgina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C655F6B" wp14:editId="0964CF91">
                  <wp:simplePos x="0" y="0"/>
                  <wp:positionH relativeFrom="column">
                    <wp:posOffset>-890905</wp:posOffset>
                  </wp:positionH>
                  <wp:positionV relativeFrom="paragraph">
                    <wp:posOffset>635</wp:posOffset>
                  </wp:positionV>
                  <wp:extent cx="5734800" cy="792163"/>
                  <wp:effectExtent l="0" t="0" r="0" b="8255"/>
                  <wp:wrapNone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3ER CONGRESO graficos convocatoria_PIE DE PAGINA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800" cy="792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06D4">
              <w:rPr>
                <w:b/>
                <w:color w:val="222D65"/>
                <w:lang w:val="es-ES"/>
              </w:rPr>
              <w:t xml:space="preserve">Página </w:t>
            </w:r>
            <w:r w:rsidRPr="009406D4">
              <w:rPr>
                <w:b/>
                <w:bCs/>
                <w:color w:val="222D65"/>
              </w:rPr>
              <w:fldChar w:fldCharType="begin"/>
            </w:r>
            <w:r w:rsidRPr="009406D4">
              <w:rPr>
                <w:b/>
                <w:bCs/>
                <w:color w:val="222D65"/>
              </w:rPr>
              <w:instrText>PAGE</w:instrText>
            </w:r>
            <w:r w:rsidRPr="009406D4">
              <w:rPr>
                <w:b/>
                <w:bCs/>
                <w:color w:val="222D65"/>
              </w:rPr>
              <w:fldChar w:fldCharType="separate"/>
            </w:r>
            <w:r w:rsidRPr="009406D4">
              <w:rPr>
                <w:b/>
                <w:bCs/>
                <w:color w:val="222D65"/>
                <w:lang w:val="es-ES"/>
              </w:rPr>
              <w:t>2</w:t>
            </w:r>
            <w:r w:rsidRPr="009406D4">
              <w:rPr>
                <w:b/>
                <w:bCs/>
                <w:color w:val="222D65"/>
              </w:rPr>
              <w:fldChar w:fldCharType="end"/>
            </w:r>
            <w:r w:rsidRPr="009406D4">
              <w:rPr>
                <w:b/>
                <w:color w:val="222D65"/>
                <w:lang w:val="es-ES"/>
              </w:rPr>
              <w:t xml:space="preserve"> de </w:t>
            </w:r>
            <w:r w:rsidRPr="009406D4">
              <w:rPr>
                <w:b/>
                <w:bCs/>
                <w:color w:val="222D65"/>
              </w:rPr>
              <w:fldChar w:fldCharType="begin"/>
            </w:r>
            <w:r w:rsidRPr="009406D4">
              <w:rPr>
                <w:b/>
                <w:bCs/>
                <w:color w:val="222D65"/>
              </w:rPr>
              <w:instrText>NUMPAGES</w:instrText>
            </w:r>
            <w:r w:rsidRPr="009406D4">
              <w:rPr>
                <w:b/>
                <w:bCs/>
                <w:color w:val="222D65"/>
              </w:rPr>
              <w:fldChar w:fldCharType="separate"/>
            </w:r>
            <w:r w:rsidRPr="009406D4">
              <w:rPr>
                <w:b/>
                <w:bCs/>
                <w:color w:val="222D65"/>
                <w:lang w:val="es-ES"/>
              </w:rPr>
              <w:t>2</w:t>
            </w:r>
            <w:r w:rsidRPr="009406D4">
              <w:rPr>
                <w:b/>
                <w:bCs/>
                <w:color w:val="222D65"/>
              </w:rPr>
              <w:fldChar w:fldCharType="end"/>
            </w:r>
          </w:p>
        </w:sdtContent>
      </w:sdt>
    </w:sdtContent>
  </w:sdt>
  <w:p w14:paraId="3A1745D1" w14:textId="6B8C7729" w:rsidR="006B7123" w:rsidRDefault="006B712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C0D98F" w14:textId="77777777" w:rsidR="00A0506B" w:rsidRDefault="00A0506B" w:rsidP="00A0506B">
      <w:pPr>
        <w:spacing w:line="240" w:lineRule="auto"/>
      </w:pPr>
      <w:r>
        <w:separator/>
      </w:r>
    </w:p>
  </w:footnote>
  <w:footnote w:type="continuationSeparator" w:id="0">
    <w:p w14:paraId="1A8B633E" w14:textId="77777777" w:rsidR="00A0506B" w:rsidRDefault="00A0506B" w:rsidP="00A050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6DDC7" w14:textId="0B39FAE9" w:rsidR="006B7123" w:rsidRDefault="00E22099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2136285" wp14:editId="13DAAFEC">
          <wp:simplePos x="0" y="0"/>
          <wp:positionH relativeFrom="column">
            <wp:posOffset>1141730</wp:posOffset>
          </wp:positionH>
          <wp:positionV relativeFrom="paragraph">
            <wp:posOffset>-442595</wp:posOffset>
          </wp:positionV>
          <wp:extent cx="5734800" cy="845828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3ER CONGRESO graficos convocatoria_Encabeza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800" cy="8458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C6842"/>
    <w:multiLevelType w:val="hybridMultilevel"/>
    <w:tmpl w:val="E8EEB8B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648D7"/>
    <w:multiLevelType w:val="hybridMultilevel"/>
    <w:tmpl w:val="6D28FFAE"/>
    <w:lvl w:ilvl="0" w:tplc="C4129358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625B9"/>
    <w:multiLevelType w:val="hybridMultilevel"/>
    <w:tmpl w:val="C75831E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186F34"/>
    <w:multiLevelType w:val="hybridMultilevel"/>
    <w:tmpl w:val="C7464FD0"/>
    <w:lvl w:ilvl="0" w:tplc="C4129358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E4272E"/>
    <w:multiLevelType w:val="hybridMultilevel"/>
    <w:tmpl w:val="E9249BBE"/>
    <w:lvl w:ilvl="0" w:tplc="C4129358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88091E"/>
    <w:multiLevelType w:val="hybridMultilevel"/>
    <w:tmpl w:val="DEEA6818"/>
    <w:lvl w:ilvl="0" w:tplc="C4129358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B96547"/>
    <w:multiLevelType w:val="hybridMultilevel"/>
    <w:tmpl w:val="337A20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EB2D09"/>
    <w:multiLevelType w:val="hybridMultilevel"/>
    <w:tmpl w:val="A70AAE26"/>
    <w:lvl w:ilvl="0" w:tplc="45D8C8B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662156"/>
    <w:multiLevelType w:val="hybridMultilevel"/>
    <w:tmpl w:val="3D60FF78"/>
    <w:lvl w:ilvl="0" w:tplc="C4129358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9D687D"/>
    <w:multiLevelType w:val="hybridMultilevel"/>
    <w:tmpl w:val="515A4FE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CA1263"/>
    <w:multiLevelType w:val="hybridMultilevel"/>
    <w:tmpl w:val="3EF6BC24"/>
    <w:lvl w:ilvl="0" w:tplc="C4129358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5"/>
  </w:num>
  <w:num w:numId="5">
    <w:abstractNumId w:val="10"/>
  </w:num>
  <w:num w:numId="6">
    <w:abstractNumId w:val="1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06B"/>
    <w:rsid w:val="0003201C"/>
    <w:rsid w:val="001A68E2"/>
    <w:rsid w:val="003A51A4"/>
    <w:rsid w:val="004355B1"/>
    <w:rsid w:val="004C16CE"/>
    <w:rsid w:val="00564117"/>
    <w:rsid w:val="005A1EDF"/>
    <w:rsid w:val="005A533D"/>
    <w:rsid w:val="005C1CC0"/>
    <w:rsid w:val="006B7123"/>
    <w:rsid w:val="00733034"/>
    <w:rsid w:val="00752978"/>
    <w:rsid w:val="007E311E"/>
    <w:rsid w:val="008205D1"/>
    <w:rsid w:val="008314AC"/>
    <w:rsid w:val="00870D4F"/>
    <w:rsid w:val="009406D4"/>
    <w:rsid w:val="00A0506B"/>
    <w:rsid w:val="00A07FB0"/>
    <w:rsid w:val="00A30421"/>
    <w:rsid w:val="00A43FF6"/>
    <w:rsid w:val="00A456A9"/>
    <w:rsid w:val="00AC27B5"/>
    <w:rsid w:val="00BB4C24"/>
    <w:rsid w:val="00C93353"/>
    <w:rsid w:val="00CC0E21"/>
    <w:rsid w:val="00DC284E"/>
    <w:rsid w:val="00DD75A0"/>
    <w:rsid w:val="00E22099"/>
    <w:rsid w:val="00E806FC"/>
    <w:rsid w:val="00E865A2"/>
    <w:rsid w:val="00E90047"/>
    <w:rsid w:val="00FE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1D059"/>
  <w15:chartTrackingRefBased/>
  <w15:docId w15:val="{0370D4D7-9E9A-42ED-A3F1-1275CD83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1CC0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AC27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3FF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55B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Ttulo"/>
    <w:link w:val="Estilo1Car"/>
    <w:autoRedefine/>
    <w:qFormat/>
    <w:rsid w:val="00733034"/>
    <w:rPr>
      <w:rFonts w:ascii="Indivisa Text Sans Black" w:hAnsi="Indivisa Text Sans Black"/>
      <w:color w:val="B1122F"/>
      <w:sz w:val="36"/>
      <w:lang w:val="es-ES" w:eastAsia="es-ES"/>
    </w:rPr>
  </w:style>
  <w:style w:type="character" w:customStyle="1" w:styleId="Estilo1Car">
    <w:name w:val="Estilo1 Car"/>
    <w:basedOn w:val="TtuloCar"/>
    <w:link w:val="Estilo1"/>
    <w:rsid w:val="00733034"/>
    <w:rPr>
      <w:rFonts w:ascii="Indivisa Text Sans Black" w:eastAsiaTheme="majorEastAsia" w:hAnsi="Indivisa Text Sans Black" w:cstheme="majorBidi"/>
      <w:color w:val="B1122F"/>
      <w:spacing w:val="-10"/>
      <w:kern w:val="28"/>
      <w:sz w:val="36"/>
      <w:szCs w:val="56"/>
      <w:lang w:val="es-ES"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733034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33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Encabezado">
    <w:name w:val="header"/>
    <w:basedOn w:val="Normal"/>
    <w:link w:val="EncabezadoCar"/>
    <w:uiPriority w:val="99"/>
    <w:unhideWhenUsed/>
    <w:rsid w:val="00A0506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506B"/>
  </w:style>
  <w:style w:type="paragraph" w:styleId="Piedepgina">
    <w:name w:val="footer"/>
    <w:basedOn w:val="Normal"/>
    <w:link w:val="PiedepginaCar"/>
    <w:uiPriority w:val="99"/>
    <w:unhideWhenUsed/>
    <w:rsid w:val="00A0506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506B"/>
  </w:style>
  <w:style w:type="paragraph" w:customStyle="1" w:styleId="NormalRIDUL">
    <w:name w:val="Normal RIDUL"/>
    <w:basedOn w:val="Normal"/>
    <w:next w:val="Normal"/>
    <w:link w:val="NormalRIDULCar"/>
    <w:qFormat/>
    <w:rsid w:val="00DC284E"/>
  </w:style>
  <w:style w:type="character" w:customStyle="1" w:styleId="Ttulo1Car">
    <w:name w:val="Título 1 Car"/>
    <w:basedOn w:val="Fuentedeprrafopredeter"/>
    <w:link w:val="Ttulo1"/>
    <w:uiPriority w:val="9"/>
    <w:rsid w:val="00AC27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rmalRIDULCar">
    <w:name w:val="Normal RIDUL Car"/>
    <w:basedOn w:val="Fuentedeprrafopredeter"/>
    <w:link w:val="NormalRIDUL"/>
    <w:rsid w:val="00DC284E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TtuloRIDUL">
    <w:name w:val="Título RIDUL"/>
    <w:basedOn w:val="Ttulo1"/>
    <w:link w:val="TtuloRIDULCar"/>
    <w:qFormat/>
    <w:rsid w:val="00752978"/>
    <w:pPr>
      <w:spacing w:before="0" w:after="360" w:line="240" w:lineRule="auto"/>
      <w:jc w:val="center"/>
    </w:pPr>
    <w:rPr>
      <w:rFonts w:ascii="Times New Roman" w:hAnsi="Times New Roman"/>
      <w:b/>
      <w:color w:val="auto"/>
      <w:sz w:val="28"/>
    </w:rPr>
  </w:style>
  <w:style w:type="paragraph" w:customStyle="1" w:styleId="Ttulo1RIDUL">
    <w:name w:val="Título 1 RIDUL"/>
    <w:basedOn w:val="TtuloRIDUL"/>
    <w:link w:val="Ttulo1RIDULCar"/>
    <w:qFormat/>
    <w:rsid w:val="00752978"/>
    <w:pPr>
      <w:spacing w:after="160"/>
      <w:jc w:val="left"/>
      <w:outlineLvl w:val="1"/>
    </w:pPr>
    <w:rPr>
      <w:sz w:val="24"/>
    </w:rPr>
  </w:style>
  <w:style w:type="character" w:customStyle="1" w:styleId="TtuloRIDULCar">
    <w:name w:val="Título RIDUL Car"/>
    <w:basedOn w:val="NormalRIDULCar"/>
    <w:link w:val="TtuloRIDUL"/>
    <w:rsid w:val="00752978"/>
    <w:rPr>
      <w:rFonts w:ascii="Times New Roman" w:eastAsiaTheme="majorEastAsia" w:hAnsi="Times New Roman" w:cstheme="majorBidi"/>
      <w:b/>
      <w:sz w:val="28"/>
      <w:szCs w:val="32"/>
      <w:lang w:eastAsia="es-MX"/>
    </w:rPr>
  </w:style>
  <w:style w:type="paragraph" w:customStyle="1" w:styleId="Ttulo2RIDUL">
    <w:name w:val="Título 2 RIDUL"/>
    <w:basedOn w:val="Ttulo1RIDUL"/>
    <w:link w:val="Ttulo2RIDULCar"/>
    <w:qFormat/>
    <w:rsid w:val="00752978"/>
    <w:pPr>
      <w:outlineLvl w:val="2"/>
    </w:pPr>
    <w:rPr>
      <w:i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C1CC0"/>
    <w:pPr>
      <w:spacing w:line="240" w:lineRule="auto"/>
    </w:pPr>
    <w:rPr>
      <w:sz w:val="20"/>
      <w:szCs w:val="20"/>
    </w:rPr>
  </w:style>
  <w:style w:type="character" w:customStyle="1" w:styleId="Ttulo1RIDULCar">
    <w:name w:val="Título 1 RIDUL Car"/>
    <w:basedOn w:val="TtuloRIDULCar"/>
    <w:link w:val="Ttulo1RIDUL"/>
    <w:rsid w:val="00752978"/>
    <w:rPr>
      <w:rFonts w:ascii="Times New Roman" w:eastAsiaTheme="majorEastAsia" w:hAnsi="Times New Roman" w:cstheme="majorBidi"/>
      <w:b/>
      <w:sz w:val="24"/>
      <w:szCs w:val="32"/>
      <w:lang w:eastAsia="es-MX"/>
    </w:rPr>
  </w:style>
  <w:style w:type="character" w:customStyle="1" w:styleId="Ttulo2RIDULCar">
    <w:name w:val="Título 2 RIDUL Car"/>
    <w:basedOn w:val="Ttulo1RIDULCar"/>
    <w:link w:val="Ttulo2RIDUL"/>
    <w:rsid w:val="00752978"/>
    <w:rPr>
      <w:rFonts w:ascii="Times New Roman" w:eastAsiaTheme="majorEastAsia" w:hAnsi="Times New Roman" w:cstheme="majorBidi"/>
      <w:b/>
      <w:i/>
      <w:sz w:val="24"/>
      <w:szCs w:val="32"/>
      <w:lang w:eastAsia="es-MX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C1CC0"/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styleId="Refdenotaalpie">
    <w:name w:val="footnote reference"/>
    <w:basedOn w:val="Fuentedeprrafopredeter"/>
    <w:uiPriority w:val="99"/>
    <w:semiHidden/>
    <w:unhideWhenUsed/>
    <w:rsid w:val="005C1CC0"/>
    <w:rPr>
      <w:vertAlign w:val="superscript"/>
    </w:rPr>
  </w:style>
  <w:style w:type="paragraph" w:styleId="Prrafodelista">
    <w:name w:val="List Paragraph"/>
    <w:basedOn w:val="Normal"/>
    <w:uiPriority w:val="34"/>
    <w:qFormat/>
    <w:rsid w:val="005C1CC0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A43FF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55B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s-MX"/>
    </w:rPr>
  </w:style>
  <w:style w:type="character" w:styleId="Hipervnculo">
    <w:name w:val="Hyperlink"/>
    <w:basedOn w:val="Fuentedeprrafopredeter"/>
    <w:uiPriority w:val="99"/>
    <w:unhideWhenUsed/>
    <w:rsid w:val="00E865A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865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68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8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0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5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pa.org/pubs/journals/resources/publishing-tips/policy-generative-ai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iencia.lasalle.edu.co/server/api/core/bitstreams/3d08114f-bdb1-49f1-8733-1f3876fb4d83/conten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37FF902635AF48932CB23BCCA142FD" ma:contentTypeVersion="19" ma:contentTypeDescription="Crear nuevo documento." ma:contentTypeScope="" ma:versionID="d626b79efab127a57c5fdb30f4b60ecf">
  <xsd:schema xmlns:xsd="http://www.w3.org/2001/XMLSchema" xmlns:xs="http://www.w3.org/2001/XMLSchema" xmlns:p="http://schemas.microsoft.com/office/2006/metadata/properties" xmlns:ns1="http://schemas.microsoft.com/sharepoint/v3" xmlns:ns3="3adb38c5-a5a1-4593-af7e-514cfd62272c" xmlns:ns4="97809dd8-7501-4e6d-ad0c-2b1e63157906" targetNamespace="http://schemas.microsoft.com/office/2006/metadata/properties" ma:root="true" ma:fieldsID="528be38604d0c6c70f7df03cc2311ff5" ns1:_="" ns3:_="" ns4:_="">
    <xsd:import namespace="http://schemas.microsoft.com/sharepoint/v3"/>
    <xsd:import namespace="3adb38c5-a5a1-4593-af7e-514cfd62272c"/>
    <xsd:import namespace="97809dd8-7501-4e6d-ad0c-2b1e6315790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b38c5-a5a1-4593-af7e-514cfd6227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09dd8-7501-4e6d-ad0c-2b1e6315790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3adb38c5-a5a1-4593-af7e-514cfd62272c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EAB41-9F02-497A-B4C0-931E617E7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E1540B-160F-4484-BB81-06470E59A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adb38c5-a5a1-4593-af7e-514cfd62272c"/>
    <ds:schemaRef ds:uri="97809dd8-7501-4e6d-ad0c-2b1e631579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E5B302-EF8F-4981-9444-232F8C29F511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3adb38c5-a5a1-4593-af7e-514cfd62272c"/>
    <ds:schemaRef ds:uri="http://schemas.microsoft.com/office/infopath/2007/PartnerControls"/>
    <ds:schemaRef ds:uri="http://schemas.microsoft.com/sharepoint/v3"/>
    <ds:schemaRef ds:uri="http://schemas.openxmlformats.org/package/2006/metadata/core-properties"/>
    <ds:schemaRef ds:uri="http://www.w3.org/XML/1998/namespace"/>
    <ds:schemaRef ds:uri="97809dd8-7501-4e6d-ad0c-2b1e63157906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4B45482-CDE0-4CD8-9002-C0539A5DA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532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La Salle Bajio</Company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Coordinación de Desarrollo Docente</dc:creator>
  <cp:keywords/>
  <dc:description/>
  <cp:lastModifiedBy>Coordinación de Desarrollo Docente</cp:lastModifiedBy>
  <cp:revision>9</cp:revision>
  <dcterms:created xsi:type="dcterms:W3CDTF">2026-07-01T23:43:00Z</dcterms:created>
  <dcterms:modified xsi:type="dcterms:W3CDTF">2026-07-02T23:54:00Z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0x010100C937FF902635AF48932CB23BCCA142FD</vt:lpwstr>
  </property>
</Properties>
</file>